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04" w:rsidRDefault="00103157">
      <w:pPr>
        <w:pStyle w:val="30"/>
        <w:shd w:val="clear" w:color="auto" w:fill="000000"/>
        <w:spacing w:after="313" w:line="380" w:lineRule="exact"/>
        <w:ind w:left="60"/>
      </w:pPr>
      <w:r>
        <w:rPr>
          <w:rStyle w:val="31"/>
        </w:rPr>
        <w:t>СОДЕРЖАНИЕ</w:t>
      </w:r>
    </w:p>
    <w:p w:rsidR="00236704" w:rsidRDefault="00103157">
      <w:pPr>
        <w:pStyle w:val="10"/>
        <w:shd w:val="clear" w:color="auto" w:fill="auto"/>
        <w:tabs>
          <w:tab w:val="left" w:leader="dot" w:pos="7129"/>
        </w:tabs>
        <w:spacing w:before="0"/>
        <w:ind w:left="9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Внимание</w:t>
      </w:r>
      <w:r>
        <w:tab/>
        <w:t xml:space="preserve"> 2</w:t>
      </w:r>
    </w:p>
    <w:p w:rsidR="00236704" w:rsidRDefault="00103157">
      <w:pPr>
        <w:pStyle w:val="10"/>
        <w:shd w:val="clear" w:color="auto" w:fill="auto"/>
        <w:tabs>
          <w:tab w:val="left" w:leader="dot" w:pos="7129"/>
        </w:tabs>
        <w:spacing w:before="0"/>
        <w:ind w:left="980"/>
      </w:pPr>
      <w:r>
        <w:t>Перечень и описание деталей</w:t>
      </w:r>
      <w:r>
        <w:tab/>
        <w:t xml:space="preserve"> 3</w:t>
      </w:r>
    </w:p>
    <w:p w:rsidR="00236704" w:rsidRDefault="00103157">
      <w:pPr>
        <w:pStyle w:val="10"/>
        <w:shd w:val="clear" w:color="auto" w:fill="auto"/>
        <w:tabs>
          <w:tab w:val="right" w:leader="dot" w:pos="7628"/>
        </w:tabs>
        <w:spacing w:before="0"/>
        <w:ind w:left="980"/>
      </w:pPr>
      <w:r>
        <w:t>Инструкции по установке</w:t>
      </w:r>
      <w:r>
        <w:tab/>
        <w:t xml:space="preserve"> 4-6</w:t>
      </w:r>
    </w:p>
    <w:p w:rsidR="00236704" w:rsidRDefault="00103157">
      <w:pPr>
        <w:pStyle w:val="10"/>
        <w:shd w:val="clear" w:color="auto" w:fill="auto"/>
        <w:tabs>
          <w:tab w:val="left" w:leader="dot" w:pos="7129"/>
        </w:tabs>
        <w:spacing w:before="0" w:after="548"/>
        <w:ind w:left="980"/>
      </w:pPr>
      <w:hyperlink w:anchor="bookmark0" w:tooltip="Current Document">
        <w:r>
          <w:t>Общие правила безопасности</w:t>
        </w:r>
        <w:r>
          <w:tab/>
          <w:t xml:space="preserve"> 6</w:t>
        </w:r>
      </w:hyperlink>
      <w:r>
        <w:fldChar w:fldCharType="end"/>
      </w:r>
    </w:p>
    <w:p w:rsidR="00236704" w:rsidRPr="00840FDB" w:rsidRDefault="00103157">
      <w:pPr>
        <w:pStyle w:val="12"/>
        <w:keepNext/>
        <w:keepLines/>
        <w:shd w:val="clear" w:color="auto" w:fill="000000"/>
        <w:spacing w:before="0" w:line="320" w:lineRule="exact"/>
        <w:ind w:left="60"/>
        <w:rPr>
          <w:lang w:val="ru-RU"/>
        </w:rPr>
      </w:pPr>
      <w:bookmarkStart w:id="0" w:name="bookmark0"/>
      <w:r>
        <w:rPr>
          <w:rStyle w:val="13"/>
        </w:rPr>
        <w:t>ПРАВИЛА БЕЗОПАСНОСТИ</w:t>
      </w:r>
      <w:bookmarkEnd w:id="0"/>
    </w:p>
    <w:p w:rsidR="00236704" w:rsidRDefault="00103157">
      <w:pPr>
        <w:pStyle w:val="40"/>
        <w:shd w:val="clear" w:color="auto" w:fill="000000"/>
        <w:spacing w:after="438" w:line="140" w:lineRule="exact"/>
        <w:ind w:left="60"/>
      </w:pPr>
      <w:r>
        <w:rPr>
          <w:rStyle w:val="41"/>
        </w:rPr>
        <w:t>ПРОЧИТАЙТЕ И СЛЕДУЙТЕ ВСЕМ ИНСТРУКЦИЯМ ПЕРЕД</w:t>
      </w:r>
      <w:r>
        <w:rPr>
          <w:rStyle w:val="41"/>
        </w:rPr>
        <w:t xml:space="preserve"> СБОРКОЙ И ИСПОЛЬЗОВАНИЕМ ДАННОГО ОБОРУДОВАНИЯ.</w:t>
      </w:r>
    </w:p>
    <w:p w:rsidR="00236704" w:rsidRDefault="00103157">
      <w:pPr>
        <w:pStyle w:val="12"/>
        <w:keepNext/>
        <w:keepLines/>
        <w:shd w:val="clear" w:color="auto" w:fill="000000"/>
        <w:spacing w:before="0" w:after="162" w:line="320" w:lineRule="exact"/>
        <w:ind w:left="440"/>
      </w:pPr>
      <w:bookmarkStart w:id="1" w:name="bookmark1"/>
      <w:r>
        <w:rPr>
          <w:rStyle w:val="13"/>
          <w:lang w:val="en-US" w:eastAsia="en-US" w:bidi="en-US"/>
        </w:rPr>
        <w:t>A BHNMAHNE</w:t>
      </w:r>
      <w:bookmarkEnd w:id="1"/>
    </w:p>
    <w:p w:rsidR="00236704" w:rsidRDefault="00103157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00"/>
      </w:pPr>
      <w:r>
        <w:t>Всегда следите за детьми и остальными пользователями.</w:t>
      </w:r>
    </w:p>
    <w:p w:rsidR="00236704" w:rsidRDefault="00103157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00"/>
        <w:jc w:val="left"/>
      </w:pPr>
      <w:r>
        <w:t>Не оставляйте детей без присмотра во время использования ими лестницы, во избежание падений, ушибов и иных повреждений.</w:t>
      </w:r>
    </w:p>
    <w:p w:rsidR="00236704" w:rsidRDefault="00103157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00"/>
      </w:pPr>
      <w:r>
        <w:t>Никогда не ныряйте и не</w:t>
      </w:r>
      <w:r>
        <w:t xml:space="preserve"> прыгайте с лестницы.</w:t>
      </w:r>
    </w:p>
    <w:p w:rsidR="00236704" w:rsidRDefault="00103157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00"/>
      </w:pPr>
      <w:r>
        <w:t>Устанавливайте лестницу на плоской, устойчивой поверхности.</w:t>
      </w:r>
    </w:p>
    <w:p w:rsidR="00236704" w:rsidRDefault="00103157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firstLine="0"/>
      </w:pPr>
      <w:r>
        <w:t>Одновременно на лестнице допускается присутствие не более 1 человека.</w:t>
      </w:r>
    </w:p>
    <w:p w:rsidR="00236704" w:rsidRDefault="00103157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00"/>
        <w:jc w:val="left"/>
      </w:pPr>
      <w:r>
        <w:t xml:space="preserve">Максимальная вместимость: 300 </w:t>
      </w:r>
      <w:r>
        <w:rPr>
          <w:lang w:val="en-US" w:eastAsia="en-US" w:bidi="en-US"/>
        </w:rPr>
        <w:t>lbs</w:t>
      </w:r>
      <w:r w:rsidRPr="00840FDB">
        <w:rPr>
          <w:lang w:eastAsia="en-US" w:bidi="en-US"/>
        </w:rPr>
        <w:t xml:space="preserve"> </w:t>
      </w:r>
      <w:r>
        <w:t xml:space="preserve">(136 </w:t>
      </w:r>
      <w:r>
        <w:rPr>
          <w:lang w:val="en-US" w:eastAsia="en-US" w:bidi="en-US"/>
        </w:rPr>
        <w:t>kg</w:t>
      </w:r>
      <w:r w:rsidRPr="00840FDB">
        <w:rPr>
          <w:lang w:eastAsia="en-US" w:bidi="en-US"/>
        </w:rPr>
        <w:t xml:space="preserve">). </w:t>
      </w:r>
      <w:r>
        <w:t xml:space="preserve">Соответствует требованиям прочности </w:t>
      </w:r>
      <w:r>
        <w:rPr>
          <w:lang w:val="en-US" w:eastAsia="en-US" w:bidi="en-US"/>
        </w:rPr>
        <w:t>NF</w:t>
      </w:r>
      <w:r w:rsidRPr="00840FDB">
        <w:rPr>
          <w:lang w:eastAsia="en-US" w:bidi="en-US"/>
        </w:rPr>
        <w:t xml:space="preserve"> </w:t>
      </w:r>
      <w:r>
        <w:t>Р90-317.</w:t>
      </w:r>
    </w:p>
    <w:p w:rsidR="00236704" w:rsidRDefault="00103157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00"/>
      </w:pPr>
      <w:r>
        <w:t>Всегда распо</w:t>
      </w:r>
      <w:r>
        <w:t>лагайте лестницу к входу/выходу из бассейна.</w:t>
      </w:r>
    </w:p>
    <w:p w:rsidR="00236704" w:rsidRDefault="00103157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00"/>
      </w:pPr>
      <w:r>
        <w:t>Убирайте лестницу на хранение, когда не пользуетесь бассейном.</w:t>
      </w:r>
    </w:p>
    <w:p w:rsidR="00236704" w:rsidRDefault="00103157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00"/>
      </w:pPr>
      <w:r>
        <w:t xml:space="preserve">Не проплывайте </w:t>
      </w:r>
      <w:proofErr w:type="gramStart"/>
      <w:r>
        <w:t>под</w:t>
      </w:r>
      <w:proofErr w:type="gramEnd"/>
      <w:r>
        <w:t>, через или за лестницей.</w:t>
      </w:r>
    </w:p>
    <w:p w:rsidR="00236704" w:rsidRDefault="00103157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00"/>
        <w:jc w:val="left"/>
      </w:pPr>
      <w:r>
        <w:t>Регулярно проверяйте лестницу на прочность путём осмотра её корпуса и крепёжных деталей (винтов и болтов</w:t>
      </w:r>
      <w:r>
        <w:t>).</w:t>
      </w:r>
    </w:p>
    <w:p w:rsidR="00236704" w:rsidRDefault="00103157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00" w:right="880"/>
      </w:pPr>
      <w:r>
        <w:t>Используя бассейн в ночное время, всегда освещайте территорию искусственными источниками света. Все предупредительные знаки, лестницы, ступеньки и площадки должны быть хорошо освещены.</w:t>
      </w:r>
    </w:p>
    <w:p w:rsidR="00236704" w:rsidRDefault="00103157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00"/>
      </w:pPr>
      <w:r>
        <w:t>Собирать и разбирать только взрослым.</w:t>
      </w:r>
    </w:p>
    <w:p w:rsidR="00236704" w:rsidRDefault="00103157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00"/>
        <w:jc w:val="left"/>
      </w:pPr>
      <w:r>
        <w:t>Эта лестница предназначена и и</w:t>
      </w:r>
      <w:r>
        <w:t>зготовлена для бассейнов особой высоты или обшивки. Не используйте с другими бассейнами.</w:t>
      </w:r>
    </w:p>
    <w:p w:rsidR="00236704" w:rsidRDefault="00103157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/>
        <w:ind w:left="300"/>
        <w:jc w:val="left"/>
      </w:pPr>
      <w:r>
        <w:t>Несоблюдение условий сборки может быть причиной вреда для здоровья, особенно для детей.</w:t>
      </w:r>
    </w:p>
    <w:p w:rsidR="00236704" w:rsidRDefault="00103157">
      <w:pPr>
        <w:pStyle w:val="50"/>
        <w:numPr>
          <w:ilvl w:val="0"/>
          <w:numId w:val="1"/>
        </w:numPr>
        <w:shd w:val="clear" w:color="auto" w:fill="auto"/>
        <w:tabs>
          <w:tab w:val="left" w:pos="271"/>
        </w:tabs>
        <w:spacing w:before="0" w:after="202"/>
        <w:ind w:left="300"/>
        <w:jc w:val="left"/>
      </w:pPr>
      <w:r>
        <w:t>Используйте лестницу только для случаев, описанных в данном руководстве.</w:t>
      </w:r>
    </w:p>
    <w:p w:rsidR="00236704" w:rsidRDefault="00103157">
      <w:pPr>
        <w:pStyle w:val="60"/>
        <w:shd w:val="clear" w:color="auto" w:fill="auto"/>
        <w:spacing w:before="0" w:after="263"/>
        <w:ind w:firstLine="0"/>
      </w:pPr>
      <w:r>
        <w:t>НЕСОБЛЮДЕНИЕ ДАННЫХ ИНСТРУКЦИЙ МОЖЕТ ПРИВЕСТИ К ПЕРЕЛОМАМ, ПАРАЛИЧУ, УТОПАНИЮ И ДРУГИМ СЕРЬЁЗНЫМ ПОВРЕЖДЕНИЯМ.</w:t>
      </w:r>
    </w:p>
    <w:p w:rsidR="00236704" w:rsidRDefault="00103157">
      <w:pPr>
        <w:pStyle w:val="50"/>
        <w:shd w:val="clear" w:color="auto" w:fill="auto"/>
        <w:spacing w:before="0" w:line="259" w:lineRule="exact"/>
        <w:ind w:firstLine="0"/>
        <w:jc w:val="left"/>
        <w:sectPr w:rsidR="00236704">
          <w:headerReference w:type="even" r:id="rId8"/>
          <w:headerReference w:type="default" r:id="rId9"/>
          <w:footerReference w:type="even" r:id="rId10"/>
          <w:footerReference w:type="default" r:id="rId11"/>
          <w:pgSz w:w="10598" w:h="14996"/>
          <w:pgMar w:top="1220" w:right="858" w:bottom="942" w:left="649" w:header="0" w:footer="3" w:gutter="0"/>
          <w:pgNumType w:start="2"/>
          <w:cols w:space="720"/>
          <w:noEndnote/>
          <w:docGrid w:linePitch="360"/>
        </w:sectPr>
      </w:pPr>
      <w:r>
        <w:t xml:space="preserve">Эти предупреждения, инструкции и правила безопасности не могут предусмотреть всех случаев риска и опасности. Пожалуйста, используйте </w:t>
      </w:r>
      <w:r>
        <w:t>здравый смысл и правильно оценивайте ситуацию, когда наслаждаетесь какой-либо водной активностью.</w:t>
      </w:r>
    </w:p>
    <w:p w:rsidR="00236704" w:rsidRDefault="00103157">
      <w:pPr>
        <w:pStyle w:val="60"/>
        <w:shd w:val="clear" w:color="auto" w:fill="auto"/>
        <w:spacing w:before="0" w:after="0" w:line="197" w:lineRule="exact"/>
        <w:ind w:firstLine="0"/>
      </w:pPr>
      <w:r>
        <w:lastRenderedPageBreak/>
        <w:t>Инструменты для сборки: 1 отвертка</w:t>
      </w:r>
    </w:p>
    <w:p w:rsidR="00236704" w:rsidRDefault="00103157">
      <w:pPr>
        <w:pStyle w:val="60"/>
        <w:shd w:val="clear" w:color="auto" w:fill="auto"/>
        <w:spacing w:before="0" w:after="0" w:line="197" w:lineRule="exact"/>
        <w:ind w:left="3080" w:firstLine="0"/>
        <w:jc w:val="both"/>
      </w:pPr>
      <w:r>
        <w:t>1 пара плоскогубцев или маленьких регулируемых гаечных ключей</w:t>
      </w:r>
    </w:p>
    <w:p w:rsidR="00236704" w:rsidRDefault="00103157">
      <w:pPr>
        <w:pStyle w:val="60"/>
        <w:shd w:val="clear" w:color="auto" w:fill="auto"/>
        <w:spacing w:before="0" w:after="86" w:line="197" w:lineRule="exact"/>
        <w:ind w:firstLine="0"/>
      </w:pPr>
      <w:r>
        <w:t>ВНИМАНИЕ: Крепеж полностью не будет готов до последней операц</w:t>
      </w:r>
      <w:r>
        <w:t>ии.</w:t>
      </w:r>
    </w:p>
    <w:p w:rsidR="00236704" w:rsidRDefault="00103157">
      <w:pPr>
        <w:pStyle w:val="20"/>
        <w:shd w:val="clear" w:color="auto" w:fill="auto"/>
        <w:spacing w:before="0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0.7pt;margin-top:0;width:178.1pt;height:216.25pt;z-index:-125829376;mso-wrap-distance-left:12.5pt;mso-wrap-distance-right:5pt;mso-wrap-distance-bottom:7.45pt;mso-position-horizontal-relative:margin" wrapcoords="0 0 21600 0 21600 20081 20902 20639 20902 21600 19040 21600 19040 20639 0 20081 0 0" filled="f" stroked="f">
            <v:textbox style="mso-fit-shape-to-text:t" inset="0,0,0,0">
              <w:txbxContent>
                <w:p w:rsidR="00236704" w:rsidRDefault="00103157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"C:\\Users\\ALEKSA~1\\AppData\\Local\\Temp\\FineReader12.00\\media\\image1.jpeg"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77.75pt;height:216.75pt">
                        <v:imagedata r:id="rId12" r:href="rId13"/>
                      </v:shape>
                    </w:pict>
                  </w:r>
                  <w:r>
                    <w:fldChar w:fldCharType="end"/>
                  </w:r>
                </w:p>
                <w:p w:rsidR="00236704" w:rsidRDefault="00103157">
                  <w:pPr>
                    <w:pStyle w:val="a4"/>
                    <w:shd w:val="clear" w:color="auto" w:fill="000000"/>
                    <w:spacing w:line="180" w:lineRule="exact"/>
                  </w:pPr>
                  <w:r>
                    <w:rPr>
                      <w:rStyle w:val="Exact0"/>
                    </w:rPr>
                    <w:t>1.2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21"/>
        </w:rPr>
        <w:t xml:space="preserve">1.УСТАНОВКА НОЖЕК </w:t>
      </w:r>
      <w:r>
        <w:t>(см. рис. 1.1-1.3):</w:t>
      </w:r>
    </w:p>
    <w:p w:rsidR="00236704" w:rsidRDefault="00103157">
      <w:pPr>
        <w:pStyle w:val="20"/>
        <w:shd w:val="clear" w:color="auto" w:fill="auto"/>
        <w:spacing w:before="0"/>
        <w:ind w:left="260" w:firstLine="0"/>
      </w:pPr>
      <w:r>
        <w:pict>
          <v:shape id="_x0000_s1032" type="#_x0000_t75" style="position:absolute;left:0;text-align:left;margin-left:272.9pt;margin-top:226.3pt;width:177.1pt;height:135.85pt;z-index:-125829375;mso-wrap-distance-left:5pt;mso-wrap-distance-right:5pt;mso-position-horizontal-relative:margin" wrapcoords="0 0 21600 0 21600 21600 0 21600 0 0">
            <v:imagedata r:id="rId14" o:title="image2"/>
            <w10:wrap type="topAndBottom" anchorx="margin"/>
          </v:shape>
        </w:pict>
      </w:r>
      <w:r>
        <w:t xml:space="preserve">Ножки лестницы имеют </w:t>
      </w:r>
      <w:proofErr w:type="gramStart"/>
      <w:r>
        <w:t>оп</w:t>
      </w:r>
      <w:proofErr w:type="gramEnd"/>
      <w:r>
        <w:t xml:space="preserve"> еделенные фиксато ы для егули овки асстояния ступенек. Натяните ступеньку (5) на опорную стойку, закрепите, совместив стрелку на задней стороне стойки с верхом ступеньки. Удостоверьтесь, что задняя сторона ступеньки находится на одн</w:t>
      </w:r>
      <w:r>
        <w:t xml:space="preserve">ом уровне с креплением, иначе установка будет неверной. </w:t>
      </w:r>
      <w:r>
        <w:rPr>
          <w:rStyle w:val="21"/>
        </w:rPr>
        <w:t xml:space="preserve">ВАЖНО: </w:t>
      </w:r>
      <w:proofErr w:type="gramStart"/>
      <w:r>
        <w:t xml:space="preserve">Убедитесь, что </w:t>
      </w:r>
      <w:r>
        <w:rPr>
          <w:lang w:val="en-US" w:eastAsia="en-US" w:bidi="en-US"/>
        </w:rPr>
        <w:t>J</w:t>
      </w:r>
      <w:r>
        <w:t>-закруглённые ножки направлены во вне, прежде чем устанавливать ступеньки.</w:t>
      </w:r>
      <w:proofErr w:type="gramEnd"/>
      <w:r>
        <w:t xml:space="preserve"> </w:t>
      </w:r>
      <w:proofErr w:type="gramStart"/>
      <w:r>
        <w:t>В процессе установки ножки «А» вставить в отверстия «А» на ступеньках, а «В» - в отверстия «В».</w:t>
      </w:r>
      <w:proofErr w:type="gramEnd"/>
    </w:p>
    <w:p w:rsidR="00236704" w:rsidRDefault="00103157">
      <w:pPr>
        <w:pStyle w:val="20"/>
        <w:shd w:val="clear" w:color="auto" w:fill="auto"/>
        <w:spacing w:before="0"/>
        <w:ind w:left="300" w:firstLine="0"/>
        <w:jc w:val="both"/>
      </w:pPr>
      <w:r>
        <w:pict>
          <v:shape id="_x0000_s1031" type="#_x0000_t75" style="position:absolute;left:0;text-align:left;margin-left:272.9pt;margin-top:-2.65pt;width:178.1pt;height:178.1pt;z-index:-125829374;mso-wrap-distance-left:14.65pt;mso-wrap-distance-right:5pt;mso-wrap-distance-bottom:20pt;mso-position-horizontal-relative:margin" wrapcoords="0 0 21600 0 21600 21600 0 21600 0 0">
            <v:imagedata r:id="rId15" o:title="image3"/>
            <w10:wrap type="square" side="left" anchorx="margin"/>
          </v:shape>
        </w:pict>
      </w:r>
      <w:r>
        <w:t>Встав</w:t>
      </w:r>
      <w:r>
        <w:t xml:space="preserve">ьте крепежные штифты </w:t>
      </w:r>
      <w:r>
        <w:rPr>
          <w:rStyle w:val="21"/>
        </w:rPr>
        <w:t xml:space="preserve">(4) </w:t>
      </w:r>
      <w:r>
        <w:t>в отверстия, фиксирующие лестницу в ровной позиции на опорных стойках.</w:t>
      </w:r>
    </w:p>
    <w:p w:rsidR="00236704" w:rsidRDefault="00103157">
      <w:pPr>
        <w:pStyle w:val="20"/>
        <w:shd w:val="clear" w:color="auto" w:fill="auto"/>
        <w:spacing w:before="0"/>
        <w:ind w:left="300" w:firstLine="0"/>
        <w:jc w:val="both"/>
      </w:pPr>
      <w:r>
        <w:rPr>
          <w:rStyle w:val="21"/>
        </w:rPr>
        <w:t xml:space="preserve">ВАЖНО: </w:t>
      </w:r>
      <w:r>
        <w:t>Убедитесь, что все штифты плотно вставлены.</w:t>
      </w:r>
      <w:r>
        <w:br w:type="page"/>
      </w:r>
    </w:p>
    <w:p w:rsidR="00236704" w:rsidRDefault="00103157">
      <w:pPr>
        <w:pStyle w:val="6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20" w:lineRule="exact"/>
        <w:ind w:firstLine="0"/>
        <w:jc w:val="both"/>
      </w:pPr>
      <w:r>
        <w:lastRenderedPageBreak/>
        <w:pict>
          <v:shape id="_x0000_s1030" type="#_x0000_t75" style="position:absolute;left:0;text-align:left;margin-left:27pt;margin-top:35.75pt;width:177.6pt;height:204.5pt;z-index:-125829373;mso-wrap-distance-left:15.85pt;mso-wrap-distance-right:8.15pt;mso-position-horizontal-relative:margin;mso-position-vertical-relative:margin" wrapcoords="0 0 21600 0 21600 21600 0 21600 0 0">
            <v:imagedata r:id="rId16" o:title="image4"/>
            <w10:wrap type="topAndBottom" anchorx="margin" anchory="margin"/>
          </v:shape>
        </w:pict>
      </w:r>
      <w:r>
        <w:pict>
          <v:shape id="_x0000_s1029" type="#_x0000_t75" style="position:absolute;left:0;text-align:left;margin-left:26.75pt;margin-top:284.9pt;width:177.1pt;height:204.5pt;z-index:-125829372;mso-wrap-distance-left:15.6pt;mso-wrap-distance-right:8.15pt;mso-position-horizontal-relative:margin;mso-position-vertical-relative:margin" wrapcoords="0 0 21600 0 21600 21600 0 21600 0 0">
            <v:imagedata r:id="rId17" o:title="image5"/>
            <w10:wrap type="topAndBottom" anchorx="margin" anchory="margin"/>
          </v:shape>
        </w:pict>
      </w:r>
      <w:r>
        <w:t xml:space="preserve">УСТАНОВКА ВЕРХНИХ ПОРУЧНЕЙ </w:t>
      </w:r>
      <w:r>
        <w:rPr>
          <w:rStyle w:val="61"/>
        </w:rPr>
        <w:t>(рис. 2):</w:t>
      </w:r>
    </w:p>
    <w:p w:rsidR="00236704" w:rsidRDefault="00103157">
      <w:pPr>
        <w:framePr w:h="4085" w:hSpace="1051" w:wrap="notBeside" w:vAnchor="text" w:hAnchor="text" w:x="4033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"C:\\Users\\ALEKSA~1\\AppData\\Local\\Temp\\FineRead</w:instrText>
      </w:r>
      <w:r>
        <w:instrText>er12.00\\media\\image6.jpeg"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177.75pt;height:204.75pt">
            <v:imagedata r:id="rId18" r:href="rId19"/>
          </v:shape>
        </w:pict>
      </w:r>
      <w:r>
        <w:fldChar w:fldCharType="end"/>
      </w:r>
    </w:p>
    <w:p w:rsidR="00236704" w:rsidRDefault="00236704">
      <w:pPr>
        <w:rPr>
          <w:sz w:val="2"/>
          <w:szCs w:val="2"/>
        </w:rPr>
      </w:pPr>
    </w:p>
    <w:p w:rsidR="00236704" w:rsidRDefault="00103157">
      <w:pPr>
        <w:pStyle w:val="6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40" w:lineRule="exact"/>
        <w:ind w:firstLine="0"/>
        <w:jc w:val="both"/>
      </w:pPr>
      <w:r>
        <w:t xml:space="preserve">ЗАКРЕПЛЕНИЕ ОСТАШЕЙСЯ ЧАСТИ ЛЕСТНИЦЫ </w:t>
      </w:r>
      <w:r>
        <w:rPr>
          <w:rStyle w:val="61"/>
        </w:rPr>
        <w:t>(рис. 3):</w:t>
      </w:r>
    </w:p>
    <w:p w:rsidR="00236704" w:rsidRDefault="00103157">
      <w:pPr>
        <w:pStyle w:val="60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 w:line="240" w:lineRule="exact"/>
        <w:ind w:firstLine="0"/>
        <w:jc w:val="both"/>
      </w:pPr>
      <w:r>
        <w:t>УСТАНОВКА ПЕРЕКЛАДИН (ПООЧЕРЕДНО НА КАЖДУЮ СТОРОНУ)</w:t>
      </w:r>
    </w:p>
    <w:p w:rsidR="00236704" w:rsidRDefault="00103157">
      <w:pPr>
        <w:pStyle w:val="20"/>
        <w:shd w:val="clear" w:color="auto" w:fill="auto"/>
        <w:spacing w:before="0"/>
        <w:ind w:left="280" w:firstLine="0"/>
      </w:pPr>
      <w:r>
        <w:t>(см. рис. 4):</w:t>
      </w:r>
    </w:p>
    <w:p w:rsidR="00236704" w:rsidRDefault="00103157">
      <w:pPr>
        <w:framePr w:h="4090" w:hSpace="1061" w:wrap="notBeside" w:vAnchor="text" w:hAnchor="text" w:x="4019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"C:\\Users\\ALEKSA~1\\AppData\\Local\\Temp\\FineReader12.00\\media\\image7.jpeg"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79.25pt;height:204.75pt">
            <v:imagedata r:id="rId20" r:href="rId21"/>
          </v:shape>
        </w:pict>
      </w:r>
      <w:r>
        <w:fldChar w:fldCharType="end"/>
      </w:r>
    </w:p>
    <w:p w:rsidR="00236704" w:rsidRDefault="00236704">
      <w:pPr>
        <w:rPr>
          <w:sz w:val="2"/>
          <w:szCs w:val="2"/>
        </w:rPr>
      </w:pPr>
    </w:p>
    <w:p w:rsidR="00236704" w:rsidRDefault="00103157">
      <w:pPr>
        <w:pStyle w:val="60"/>
        <w:numPr>
          <w:ilvl w:val="0"/>
          <w:numId w:val="2"/>
        </w:numPr>
        <w:shd w:val="clear" w:color="auto" w:fill="auto"/>
        <w:tabs>
          <w:tab w:val="left" w:pos="358"/>
        </w:tabs>
        <w:spacing w:before="91" w:after="0" w:line="240" w:lineRule="exact"/>
        <w:ind w:firstLine="0"/>
        <w:jc w:val="both"/>
      </w:pPr>
      <w:r>
        <w:t>ПЕРЕД ИСПОЛЬЗОВАНИЕМ ЛЕСТНИЦЫ:</w:t>
      </w:r>
    </w:p>
    <w:p w:rsidR="00236704" w:rsidRDefault="00103157">
      <w:pPr>
        <w:pStyle w:val="20"/>
        <w:shd w:val="clear" w:color="auto" w:fill="auto"/>
        <w:spacing w:before="0"/>
        <w:ind w:left="280" w:firstLine="0"/>
      </w:pPr>
      <w:r>
        <w:t xml:space="preserve">Проверьте, Все ли детали и крепления крепко соединены и зафиксированы. Установите Лестницу на твёрдой </w:t>
      </w:r>
      <w:r>
        <w:t>ровной поверхности и проверьте устойчивость её для дальнейшего безопасного использования. Установите лестницу в бассейне, как показано на рис. 5.</w:t>
      </w:r>
      <w:r>
        <w:br w:type="page"/>
      </w:r>
    </w:p>
    <w:p w:rsidR="00236704" w:rsidRPr="00840FDB" w:rsidRDefault="00103157">
      <w:pPr>
        <w:pStyle w:val="12"/>
        <w:keepNext/>
        <w:keepLines/>
        <w:shd w:val="clear" w:color="auto" w:fill="000000"/>
        <w:spacing w:before="0" w:after="83" w:line="440" w:lineRule="exact"/>
        <w:ind w:left="2620"/>
        <w:jc w:val="left"/>
        <w:rPr>
          <w:lang w:val="ru-RU"/>
        </w:rPr>
      </w:pPr>
      <w:bookmarkStart w:id="2" w:name="bookmark2"/>
      <w:r>
        <w:rPr>
          <w:rStyle w:val="1Garamond22pt"/>
        </w:rPr>
        <w:lastRenderedPageBreak/>
        <w:t>A</w:t>
      </w:r>
      <w:r w:rsidRPr="00840FDB">
        <w:rPr>
          <w:rStyle w:val="1Garamond22pt"/>
          <w:lang w:val="ru-RU"/>
        </w:rPr>
        <w:t xml:space="preserve"> </w:t>
      </w:r>
      <w:r>
        <w:rPr>
          <w:rStyle w:val="13"/>
          <w:lang w:val="en-US" w:eastAsia="en-US" w:bidi="en-US"/>
        </w:rPr>
        <w:t>BHNMAHNE</w:t>
      </w:r>
      <w:bookmarkStart w:id="3" w:name="_GoBack"/>
      <w:bookmarkEnd w:id="2"/>
      <w:bookmarkEnd w:id="3"/>
    </w:p>
    <w:p w:rsidR="00236704" w:rsidRDefault="00103157">
      <w:pPr>
        <w:pStyle w:val="60"/>
        <w:shd w:val="clear" w:color="auto" w:fill="auto"/>
        <w:spacing w:before="0" w:after="0" w:line="221" w:lineRule="exact"/>
        <w:ind w:left="580" w:right="580" w:firstLine="0"/>
      </w:pPr>
      <w:r>
        <w:t>Располагайте лестницу на плотной и ровной поверхности, что бы быть уверенным в её устойчивости</w:t>
      </w:r>
    </w:p>
    <w:p w:rsidR="00236704" w:rsidRDefault="00103157">
      <w:pPr>
        <w:pStyle w:val="60"/>
        <w:shd w:val="clear" w:color="auto" w:fill="auto"/>
        <w:spacing w:before="0" w:after="0" w:line="221" w:lineRule="exact"/>
        <w:ind w:left="580" w:right="580" w:firstLine="0"/>
      </w:pPr>
      <w:r>
        <w:t>Убе</w:t>
      </w:r>
      <w:r>
        <w:t>рите и надежно установите лестницу вдали от бассейна, если бассейн не используется, во избежание запрещенного, случайного или бесконтрольного входа в бассейн.</w:t>
      </w:r>
    </w:p>
    <w:p w:rsidR="00236704" w:rsidRDefault="00103157">
      <w:pPr>
        <w:pStyle w:val="60"/>
        <w:shd w:val="clear" w:color="auto" w:fill="auto"/>
        <w:spacing w:before="0" w:after="285" w:line="221" w:lineRule="exact"/>
        <w:ind w:left="580" w:firstLine="0"/>
      </w:pPr>
      <w:r>
        <w:t>Регулярно проверяйте и протягивайте все крепления и болты, это обеспечит безопасное использование</w:t>
      </w:r>
      <w:r>
        <w:t xml:space="preserve"> лестницы и более долгий срок службы.</w:t>
      </w:r>
    </w:p>
    <w:p w:rsidR="00236704" w:rsidRDefault="00103157">
      <w:pPr>
        <w:pStyle w:val="60"/>
        <w:numPr>
          <w:ilvl w:val="0"/>
          <w:numId w:val="2"/>
        </w:numPr>
        <w:shd w:val="clear" w:color="auto" w:fill="auto"/>
        <w:tabs>
          <w:tab w:val="left" w:pos="590"/>
        </w:tabs>
        <w:spacing w:before="0" w:after="0" w:line="240" w:lineRule="exact"/>
        <w:ind w:left="580"/>
        <w:jc w:val="both"/>
      </w:pPr>
      <w:r>
        <w:t>ОБСЛУЖИВАНЕ</w:t>
      </w:r>
    </w:p>
    <w:p w:rsidR="00236704" w:rsidRDefault="00103157">
      <w:pPr>
        <w:pStyle w:val="20"/>
        <w:shd w:val="clear" w:color="auto" w:fill="auto"/>
        <w:spacing w:before="0" w:after="268"/>
        <w:ind w:left="440" w:right="580" w:firstLine="0"/>
      </w:pPr>
      <w:r>
        <w:t xml:space="preserve">Периодически проверяйте все болты, гайки, крепления и болты для ступенек, чтобы убедиться, что лестница прочна. Храните лестницу в тёплом, сухом и безопасном месте, предпочтительно при температуре от 0 до </w:t>
      </w:r>
      <w:r>
        <w:t>40 гр. по Цельсию.</w:t>
      </w:r>
    </w:p>
    <w:p w:rsidR="00236704" w:rsidRDefault="00103157">
      <w:pPr>
        <w:pStyle w:val="70"/>
        <w:shd w:val="clear" w:color="auto" w:fill="000000"/>
        <w:spacing w:before="0" w:after="210" w:line="280" w:lineRule="exact"/>
      </w:pPr>
      <w:r>
        <w:rPr>
          <w:rStyle w:val="71"/>
        </w:rPr>
        <w:t>ОБЩИЕ ПРАВИЛА БЕЗОПАСНОСТИ ПРИ КОНТАКТЕ С ВОДОЙ</w:t>
      </w:r>
    </w:p>
    <w:p w:rsidR="00236704" w:rsidRDefault="00103157">
      <w:pPr>
        <w:pStyle w:val="60"/>
        <w:shd w:val="clear" w:color="auto" w:fill="auto"/>
        <w:spacing w:before="0" w:after="180" w:line="240" w:lineRule="exact"/>
        <w:ind w:left="280" w:right="420" w:firstLine="0"/>
      </w:pPr>
      <w:r>
        <w:t xml:space="preserve">Водные процедуры сами по себе не только дарят радость и веселье, но еще и оказывают мощное терапевтическое воздействие. К сожалению, при этом существует определенный риск получения </w:t>
      </w:r>
      <w:proofErr w:type="gramStart"/>
      <w:r>
        <w:t>травм</w:t>
      </w:r>
      <w:proofErr w:type="gramEnd"/>
      <w:r>
        <w:t xml:space="preserve"> и </w:t>
      </w:r>
      <w:r>
        <w:t xml:space="preserve">даже вероятность летального исхода. С целью снижения риска подобного рода, внимательно прочитайте и строго следуйте всем прилагающимся инструкциям и указаниям. Примите во внимание, что все инструкции не могут охватывать все вероятные причины возникновения </w:t>
      </w:r>
      <w:r>
        <w:t>опасных ситуаций.</w:t>
      </w:r>
    </w:p>
    <w:p w:rsidR="00236704" w:rsidRDefault="00103157">
      <w:pPr>
        <w:pStyle w:val="60"/>
        <w:shd w:val="clear" w:color="auto" w:fill="auto"/>
        <w:spacing w:before="0" w:after="0" w:line="240" w:lineRule="exact"/>
        <w:ind w:left="280" w:right="1260" w:firstLine="0"/>
      </w:pPr>
      <w:r>
        <w:t xml:space="preserve">Для лучшего обеспечения безопасности ознакомьтесь со списком следующих правил, предоставленных всемирными Организациями </w:t>
      </w:r>
      <w:proofErr w:type="gramStart"/>
      <w:r>
        <w:t>Контроля за</w:t>
      </w:r>
      <w:proofErr w:type="gramEnd"/>
      <w:r>
        <w:t xml:space="preserve"> Безопасностью:</w:t>
      </w:r>
    </w:p>
    <w:p w:rsidR="00236704" w:rsidRDefault="00103157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before="0"/>
        <w:ind w:left="580"/>
      </w:pPr>
      <w:r>
        <w:t>Требуйте постоянного наблюдения за детьми. Компетентный взрослый должен назначаться «спасат</w:t>
      </w:r>
      <w:r>
        <w:t>елем» или «наблюдателем», особенно если дети находятся в бассейне или поблизости от него.</w:t>
      </w:r>
    </w:p>
    <w:p w:rsidR="00236704" w:rsidRDefault="00103157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before="0"/>
        <w:ind w:left="580"/>
        <w:jc w:val="both"/>
      </w:pPr>
      <w:r>
        <w:t>Научитесь плавать.</w:t>
      </w:r>
    </w:p>
    <w:p w:rsidR="00236704" w:rsidRDefault="00103157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before="0"/>
        <w:ind w:left="580"/>
        <w:jc w:val="both"/>
      </w:pPr>
      <w:r>
        <w:t>Выделите время, чтобы обучиться приемам первой помощи.</w:t>
      </w:r>
    </w:p>
    <w:p w:rsidR="00236704" w:rsidRDefault="00103157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before="0"/>
        <w:ind w:left="580" w:right="580"/>
        <w:jc w:val="both"/>
      </w:pPr>
      <w:r>
        <w:t xml:space="preserve">Проинструктируйте того, кто будет наблюдать за использованием бассейна, о потенциальных </w:t>
      </w:r>
      <w:r>
        <w:t>опасностях и об использовании защитных устройств, таких как запертые двери, барьеры и т.д.</w:t>
      </w:r>
    </w:p>
    <w:p w:rsidR="00236704" w:rsidRDefault="00103157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before="0"/>
        <w:ind w:left="580"/>
      </w:pPr>
      <w:r>
        <w:t>Проинструктируйте всех, кто пользуется бассейном, включая детей, о том, что нужно делать в чрезвычайных ситуациях.</w:t>
      </w:r>
    </w:p>
    <w:p w:rsidR="00236704" w:rsidRDefault="00103157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before="0"/>
        <w:ind w:left="580"/>
        <w:jc w:val="both"/>
      </w:pPr>
      <w:r>
        <w:t>Всегда руководствуйтесь здравым смыслом, когда отд</w:t>
      </w:r>
      <w:r>
        <w:t>ыхаете на воде.</w:t>
      </w:r>
    </w:p>
    <w:p w:rsidR="00236704" w:rsidRDefault="00103157">
      <w:pPr>
        <w:pStyle w:val="20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424"/>
        <w:ind w:left="580"/>
        <w:jc w:val="both"/>
      </w:pPr>
      <w:r>
        <w:t>Наблюдайте, наблюдайте, наблюдайте.</w:t>
      </w:r>
    </w:p>
    <w:p w:rsidR="00236704" w:rsidRDefault="00103157">
      <w:pPr>
        <w:pStyle w:val="60"/>
        <w:shd w:val="clear" w:color="auto" w:fill="auto"/>
        <w:spacing w:before="0" w:after="0" w:line="235" w:lineRule="exact"/>
        <w:ind w:left="680" w:firstLine="0"/>
      </w:pPr>
      <w:r>
        <w:t>СОХРАНИТЕ УПАКОВОЧНУЮ КОРОБКУ ДЛЯ ХРАНЕНИЯ ЛЕСТНИЦЫ И ИНСТРУКЦИЮ ДЛЯ ИСПОЛЬЗОВАНИЯ ПРИ ПОСЛЕДУЮЩИХ СБОРКАХ</w:t>
      </w:r>
    </w:p>
    <w:sectPr w:rsidR="0023670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0598" w:h="14996"/>
      <w:pgMar w:top="1220" w:right="858" w:bottom="942" w:left="649" w:header="0" w:footer="3" w:gutter="0"/>
      <w:pgNumType w:start="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57" w:rsidRDefault="00103157">
      <w:r>
        <w:separator/>
      </w:r>
    </w:p>
  </w:endnote>
  <w:endnote w:type="continuationSeparator" w:id="0">
    <w:p w:rsidR="00103157" w:rsidRDefault="0010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04" w:rsidRDefault="001031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.55pt;margin-top:727.3pt;width:434.4pt;height:19.9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6704" w:rsidRDefault="00103157">
                <w:pPr>
                  <w:pStyle w:val="a6"/>
                  <w:shd w:val="clear" w:color="auto" w:fill="000000"/>
                  <w:tabs>
                    <w:tab w:val="right" w:pos="8688"/>
                  </w:tabs>
                  <w:spacing w:line="240" w:lineRule="auto"/>
                </w:pPr>
                <w:r>
                  <w:rPr>
                    <w:rStyle w:val="a7"/>
                  </w:rPr>
                  <w:t>СОХРАНЯЙТЕ ДАННУЮ ИНСТРУКЦИЮ</w:t>
                </w:r>
                <w:proofErr w:type="gramStart"/>
                <w:r>
                  <w:rPr>
                    <w:rStyle w:val="a7"/>
                  </w:rPr>
                  <w:tab/>
                </w:r>
                <w:r>
                  <w:rPr>
                    <w:rStyle w:val="105pt"/>
                  </w:rPr>
                  <w:t>С</w:t>
                </w:r>
                <w:proofErr w:type="gramEnd"/>
                <w:r>
                  <w:rPr>
                    <w:rStyle w:val="105pt"/>
                  </w:rPr>
                  <w:t xml:space="preserve">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40FDB" w:rsidRPr="00840FDB">
                  <w:rPr>
                    <w:rStyle w:val="105pt"/>
                    <w:noProof/>
                  </w:rPr>
                  <w:t>2</w:t>
                </w:r>
                <w:r>
                  <w:rPr>
                    <w:rStyle w:val="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04" w:rsidRDefault="001031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.55pt;margin-top:727.3pt;width:434.4pt;height:19.9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6704" w:rsidRDefault="00103157">
                <w:pPr>
                  <w:pStyle w:val="a6"/>
                  <w:shd w:val="clear" w:color="auto" w:fill="000000"/>
                  <w:tabs>
                    <w:tab w:val="right" w:pos="8688"/>
                  </w:tabs>
                  <w:spacing w:line="240" w:lineRule="auto"/>
                </w:pPr>
                <w:r>
                  <w:rPr>
                    <w:rStyle w:val="a7"/>
                  </w:rPr>
                  <w:t>СОХРАНЯЙТЕ ДАННУЮ ИНСТРУКЦИЮ</w:t>
                </w:r>
                <w:proofErr w:type="gramStart"/>
                <w:r>
                  <w:rPr>
                    <w:rStyle w:val="a7"/>
                  </w:rPr>
                  <w:tab/>
                </w:r>
                <w:r>
                  <w:rPr>
                    <w:rStyle w:val="105pt"/>
                  </w:rPr>
                  <w:t>С</w:t>
                </w:r>
                <w:proofErr w:type="gramEnd"/>
                <w:r>
                  <w:rPr>
                    <w:rStyle w:val="105pt"/>
                  </w:rPr>
                  <w:t xml:space="preserve">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05pt"/>
                  </w:rPr>
                  <w:t>#</w:t>
                </w:r>
                <w:r>
                  <w:rPr>
                    <w:rStyle w:val="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04" w:rsidRDefault="001031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4.2pt;margin-top:703.65pt;width:434.15pt;height:19.45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6704" w:rsidRDefault="00103157">
                <w:pPr>
                  <w:pStyle w:val="a6"/>
                  <w:shd w:val="clear" w:color="auto" w:fill="000000"/>
                  <w:tabs>
                    <w:tab w:val="right" w:pos="8683"/>
                  </w:tabs>
                  <w:spacing w:line="240" w:lineRule="auto"/>
                </w:pPr>
                <w:r>
                  <w:rPr>
                    <w:rStyle w:val="a7"/>
                  </w:rPr>
                  <w:t>СОХРАНЯЙТЕ ДАННУЮ ИНСТРУКЦИЮ</w:t>
                </w:r>
                <w:proofErr w:type="gramStart"/>
                <w:r>
                  <w:rPr>
                    <w:rStyle w:val="a7"/>
                  </w:rPr>
                  <w:tab/>
                </w:r>
                <w:r>
                  <w:rPr>
                    <w:rStyle w:val="105pt"/>
                  </w:rPr>
                  <w:t>С</w:t>
                </w:r>
                <w:proofErr w:type="gramEnd"/>
                <w:r>
                  <w:rPr>
                    <w:rStyle w:val="105pt"/>
                  </w:rPr>
                  <w:t xml:space="preserve">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40FDB" w:rsidRPr="00840FDB">
                  <w:rPr>
                    <w:rStyle w:val="105pt"/>
                    <w:noProof/>
                  </w:rPr>
                  <w:t>6</w:t>
                </w:r>
                <w:r>
                  <w:rPr>
                    <w:rStyle w:val="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04" w:rsidRDefault="001031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4.8pt;margin-top:705.45pt;width:433.7pt;height:16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6704" w:rsidRDefault="00103157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a7"/>
                  </w:rPr>
                  <w:t xml:space="preserve">СОХРАНЯЙТЕ ДАННУЮ ИНСТРУКЦИЮ </w:t>
                </w:r>
                <w:r>
                  <w:rPr>
                    <w:rStyle w:val="105pt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40FDB" w:rsidRPr="00840FDB">
                  <w:rPr>
                    <w:rStyle w:val="105pt"/>
                    <w:noProof/>
                  </w:rPr>
                  <w:t>5</w:t>
                </w:r>
                <w:r>
                  <w:rPr>
                    <w:rStyle w:val="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04" w:rsidRDefault="001031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9pt;margin-top:705.65pt;width:433.9pt;height:16.3pt;z-index:-1887440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6704" w:rsidRDefault="00103157">
                <w:pPr>
                  <w:pStyle w:val="a6"/>
                  <w:shd w:val="clear" w:color="auto" w:fill="000000"/>
                  <w:tabs>
                    <w:tab w:val="right" w:pos="8678"/>
                  </w:tabs>
                  <w:spacing w:line="240" w:lineRule="auto"/>
                </w:pPr>
                <w:r>
                  <w:rPr>
                    <w:rStyle w:val="a8"/>
                  </w:rPr>
                  <w:t>СОХРАНЯЙТЕ данную инструкцию</w:t>
                </w:r>
                <w:proofErr w:type="gramStart"/>
                <w:r>
                  <w:rPr>
                    <w:rStyle w:val="a8"/>
                  </w:rPr>
                  <w:tab/>
                </w:r>
                <w:r>
                  <w:rPr>
                    <w:rStyle w:val="105pt"/>
                  </w:rPr>
                  <w:t>С</w:t>
                </w:r>
                <w:proofErr w:type="gramEnd"/>
                <w:r>
                  <w:rPr>
                    <w:rStyle w:val="105pt"/>
                  </w:rPr>
                  <w:t xml:space="preserve">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40FDB" w:rsidRPr="00840FDB">
                  <w:rPr>
                    <w:rStyle w:val="105pt"/>
                    <w:noProof/>
                  </w:rPr>
                  <w:t>4</w:t>
                </w:r>
                <w:r>
                  <w:rPr>
                    <w:rStyle w:val="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57" w:rsidRDefault="00103157"/>
  </w:footnote>
  <w:footnote w:type="continuationSeparator" w:id="0">
    <w:p w:rsidR="00103157" w:rsidRDefault="001031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04" w:rsidRDefault="001031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0.05pt;margin-top:38.05pt;width:78.5pt;height:11.3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6704" w:rsidRDefault="00103157">
                <w:pPr>
                  <w:pStyle w:val="a6"/>
                  <w:shd w:val="clear" w:color="auto" w:fill="000000"/>
                  <w:tabs>
                    <w:tab w:val="right" w:pos="1570"/>
                  </w:tabs>
                  <w:spacing w:line="240" w:lineRule="auto"/>
                </w:pPr>
                <w:r>
                  <w:rPr>
                    <w:rStyle w:val="12pt"/>
                  </w:rPr>
                  <w:t>Русский</w:t>
                </w:r>
                <w:r>
                  <w:rPr>
                    <w:rStyle w:val="12pt"/>
                  </w:rPr>
                  <w:tab/>
                </w:r>
                <w:r>
                  <w:rPr>
                    <w:rStyle w:val="Garamond105pt"/>
                  </w:rPr>
                  <w:t>190В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04" w:rsidRDefault="001031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0.05pt;margin-top:38.05pt;width:78.5pt;height:11.3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6704" w:rsidRDefault="00103157">
                <w:pPr>
                  <w:pStyle w:val="a6"/>
                  <w:shd w:val="clear" w:color="auto" w:fill="000000"/>
                  <w:tabs>
                    <w:tab w:val="right" w:pos="1570"/>
                  </w:tabs>
                  <w:spacing w:line="240" w:lineRule="auto"/>
                </w:pPr>
                <w:r>
                  <w:rPr>
                    <w:rStyle w:val="12pt"/>
                  </w:rPr>
                  <w:t>Русский</w:t>
                </w:r>
                <w:r>
                  <w:rPr>
                    <w:rStyle w:val="12pt"/>
                  </w:rPr>
                  <w:tab/>
                </w:r>
                <w:r>
                  <w:rPr>
                    <w:rStyle w:val="Garamond105pt"/>
                  </w:rPr>
                  <w:t>190В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04" w:rsidRDefault="001031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20.05pt;margin-top:13.9pt;width:78.25pt;height:11.3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6704" w:rsidRDefault="00103157">
                <w:pPr>
                  <w:pStyle w:val="a6"/>
                  <w:shd w:val="clear" w:color="auto" w:fill="000000"/>
                  <w:tabs>
                    <w:tab w:val="right" w:pos="1565"/>
                  </w:tabs>
                  <w:spacing w:line="240" w:lineRule="auto"/>
                </w:pPr>
                <w:r>
                  <w:rPr>
                    <w:rStyle w:val="12pt"/>
                  </w:rPr>
                  <w:t>Русский</w:t>
                </w:r>
                <w:r>
                  <w:rPr>
                    <w:rStyle w:val="12pt"/>
                  </w:rPr>
                  <w:tab/>
                </w:r>
                <w:r>
                  <w:rPr>
                    <w:rStyle w:val="Garamond105pt"/>
                  </w:rPr>
                  <w:t>190В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97.5pt;margin-top:44.65pt;width:322.1pt;height:15.3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6704" w:rsidRDefault="00103157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16pt"/>
                  </w:rPr>
                  <w:t>УСТАНОВКА ЛЕСТНИЦЫ (продолжение)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04" w:rsidRDefault="001031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21.15pt;margin-top:12.6pt;width:78pt;height:11.3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6704" w:rsidRDefault="00103157">
                <w:pPr>
                  <w:pStyle w:val="a6"/>
                  <w:shd w:val="clear" w:color="auto" w:fill="000000"/>
                  <w:tabs>
                    <w:tab w:val="right" w:pos="1560"/>
                  </w:tabs>
                  <w:spacing w:line="240" w:lineRule="auto"/>
                </w:pPr>
                <w:r>
                  <w:rPr>
                    <w:rStyle w:val="12pt"/>
                  </w:rPr>
                  <w:t>Русский</w:t>
                </w:r>
                <w:r>
                  <w:rPr>
                    <w:rStyle w:val="12pt"/>
                  </w:rPr>
                  <w:tab/>
                </w:r>
                <w:r>
                  <w:rPr>
                    <w:rStyle w:val="Garamond105pt"/>
                  </w:rPr>
                  <w:t>190В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99.55pt;margin-top:43.05pt;width:320.65pt;height:15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6704" w:rsidRDefault="00103157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16pt"/>
                  </w:rPr>
                  <w:t xml:space="preserve">УСТАНОВКА ЛЕСТНИЦЫ </w:t>
                </w:r>
                <w:r>
                  <w:rPr>
                    <w:rStyle w:val="16pt"/>
                  </w:rPr>
                  <w:t>(продолжение)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04" w:rsidRDefault="001031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63.75pt;margin-top:43.5pt;width:197.3pt;height:13.9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6704" w:rsidRDefault="00103157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16pt"/>
                  </w:rPr>
                  <w:t>УСТАНОВКА ЛЕСТНИЦЫ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423.9pt;margin-top:12.3pt;width:78pt;height:11.3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6704" w:rsidRDefault="00103157">
                <w:pPr>
                  <w:pStyle w:val="a6"/>
                  <w:shd w:val="clear" w:color="auto" w:fill="000000"/>
                  <w:spacing w:line="240" w:lineRule="auto"/>
                </w:pPr>
                <w:r>
                  <w:rPr>
                    <w:rStyle w:val="12pt0"/>
                  </w:rPr>
                  <w:t xml:space="preserve">Русский </w:t>
                </w:r>
                <w:r>
                  <w:rPr>
                    <w:rStyle w:val="Garamond105pt"/>
                  </w:rPr>
                  <w:t>190В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FEC"/>
    <w:multiLevelType w:val="multilevel"/>
    <w:tmpl w:val="CF489B54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0541D8"/>
    <w:multiLevelType w:val="multilevel"/>
    <w:tmpl w:val="5C140558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36704"/>
    <w:rsid w:val="00103157"/>
    <w:rsid w:val="00236704"/>
    <w:rsid w:val="0084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pt">
    <w:name w:val="Колонтитул + 12 pt"/>
    <w:basedOn w:val="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Garamond105pt">
    <w:name w:val="Колонтитул + Garamond;10;5 pt"/>
    <w:basedOn w:val="a5"/>
    <w:rPr>
      <w:rFonts w:ascii="Garamond" w:eastAsia="Garamond" w:hAnsi="Garamond" w:cs="Garamond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5pt">
    <w:name w:val="Колонтитул + 10;5 pt"/>
    <w:basedOn w:val="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13">
    <w:name w:val="Заголовок №1"/>
    <w:basedOn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pt">
    <w:name w:val="Колонтитул + 16 pt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pt0">
    <w:name w:val="Колонтитул + 12 pt"/>
    <w:basedOn w:val="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 + Малые прописные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Garamond22pt">
    <w:name w:val="Заголовок №1 + Garamond;22 pt;Полужирный"/>
    <w:basedOn w:val="11"/>
    <w:rPr>
      <w:rFonts w:ascii="Garamond" w:eastAsia="Garamond" w:hAnsi="Garamond" w:cs="Garamond"/>
      <w:b/>
      <w:bCs/>
      <w:i w:val="0"/>
      <w:iCs w:val="0"/>
      <w:smallCaps w:val="0"/>
      <w:strike w:val="0"/>
      <w:color w:val="FFFFFF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center"/>
    </w:pPr>
    <w:rPr>
      <w:sz w:val="38"/>
      <w:szCs w:val="3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sz w:val="36"/>
      <w:szCs w:val="36"/>
    </w:rPr>
  </w:style>
  <w:style w:type="paragraph" w:styleId="10">
    <w:name w:val="toc 1"/>
    <w:basedOn w:val="a"/>
    <w:link w:val="1"/>
    <w:autoRedefine/>
    <w:pPr>
      <w:shd w:val="clear" w:color="auto" w:fill="FFFFFF"/>
      <w:spacing w:before="600" w:line="480" w:lineRule="exact"/>
      <w:jc w:val="both"/>
    </w:pPr>
    <w:rPr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20" w:line="0" w:lineRule="atLeast"/>
      <w:jc w:val="center"/>
      <w:outlineLvl w:val="0"/>
    </w:pPr>
    <w:rPr>
      <w:sz w:val="32"/>
      <w:szCs w:val="3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40" w:lineRule="exact"/>
      <w:ind w:hanging="300"/>
      <w:jc w:val="both"/>
    </w:p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288" w:lineRule="exact"/>
      <w:ind w:hanging="300"/>
    </w:pPr>
    <w:rPr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40" w:lineRule="exact"/>
      <w:ind w:hanging="300"/>
    </w:pPr>
    <w:rPr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../../ALEKSA~1/AppData/Local/Temp/FineReader12.00/media/image1.jpeg" TargetMode="External"/><Relationship Id="rId18" Type="http://schemas.openxmlformats.org/officeDocument/2006/relationships/image" Target="media/image6.jpeg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image" Target="../../ALEKSA~1/AppData/Local/Temp/FineReader12.00/media/image7.jpe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../../ALEKSA~1/AppData/Local/Temp/FineReader12.00/media/image6.jpe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3.xm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aleksander13</dc:creator>
  <cp:lastModifiedBy>aleksander13</cp:lastModifiedBy>
  <cp:revision>1</cp:revision>
  <dcterms:created xsi:type="dcterms:W3CDTF">2015-09-08T11:23:00Z</dcterms:created>
  <dcterms:modified xsi:type="dcterms:W3CDTF">2015-09-08T11:25:00Z</dcterms:modified>
</cp:coreProperties>
</file>